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222" w:rsidRDefault="00202974" w:rsidP="0050466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58A6">
        <w:rPr>
          <w:rFonts w:ascii="Times New Roman" w:hAnsi="Times New Roman" w:cs="Times New Roman"/>
          <w:b/>
          <w:bCs/>
          <w:sz w:val="28"/>
          <w:szCs w:val="28"/>
        </w:rPr>
        <w:t xml:space="preserve">KOMUNIKAT ORGANIZACYJNY </w:t>
      </w:r>
    </w:p>
    <w:p w:rsidR="00811222" w:rsidRPr="006558A6" w:rsidRDefault="00202974" w:rsidP="0081122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58A6">
        <w:rPr>
          <w:rFonts w:ascii="Times New Roman" w:hAnsi="Times New Roman" w:cs="Times New Roman"/>
          <w:b/>
          <w:bCs/>
          <w:sz w:val="28"/>
          <w:szCs w:val="28"/>
        </w:rPr>
        <w:t>OGÓLNOP</w:t>
      </w:r>
      <w:r>
        <w:rPr>
          <w:rFonts w:ascii="Times New Roman" w:hAnsi="Times New Roman" w:cs="Times New Roman"/>
          <w:b/>
          <w:bCs/>
          <w:sz w:val="28"/>
          <w:szCs w:val="28"/>
        </w:rPr>
        <w:t>OLSKIEGO FINAŁU SZKÓŁ PONADGIMN</w:t>
      </w:r>
      <w:r w:rsidRPr="006558A6">
        <w:rPr>
          <w:rFonts w:ascii="Times New Roman" w:hAnsi="Times New Roman" w:cs="Times New Roman"/>
          <w:b/>
          <w:bCs/>
          <w:sz w:val="28"/>
          <w:szCs w:val="28"/>
        </w:rPr>
        <w:t xml:space="preserve">AZJALNYCH W KOSZYKÓWCE DZIEWCZĄT </w:t>
      </w:r>
      <w:r w:rsidR="00811222" w:rsidRPr="006558A6">
        <w:rPr>
          <w:rFonts w:ascii="Times New Roman" w:hAnsi="Times New Roman" w:cs="Times New Roman"/>
          <w:b/>
          <w:bCs/>
          <w:sz w:val="28"/>
          <w:szCs w:val="28"/>
        </w:rPr>
        <w:t>LICEALIADA 2022</w:t>
      </w:r>
    </w:p>
    <w:p w:rsidR="00811222" w:rsidRDefault="00811222" w:rsidP="0050466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2974" w:rsidRPr="006558A6" w:rsidRDefault="00202974" w:rsidP="0050466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58A6">
        <w:rPr>
          <w:rFonts w:ascii="Times New Roman" w:hAnsi="Times New Roman" w:cs="Times New Roman"/>
          <w:b/>
          <w:bCs/>
          <w:sz w:val="28"/>
          <w:szCs w:val="28"/>
        </w:rPr>
        <w:t xml:space="preserve">ALEKSANDRÓW ŁÓDZKI (25-27.05.2022 </w:t>
      </w:r>
      <w:r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Pr="006558A6">
        <w:rPr>
          <w:rFonts w:ascii="Times New Roman" w:hAnsi="Times New Roman" w:cs="Times New Roman"/>
          <w:b/>
          <w:bCs/>
          <w:sz w:val="28"/>
          <w:szCs w:val="28"/>
        </w:rPr>
        <w:t>.)</w:t>
      </w:r>
      <w:r w:rsidRPr="006558A6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202974" w:rsidRDefault="00202974" w:rsidP="0050466B">
      <w:pPr>
        <w:spacing w:after="0" w:line="360" w:lineRule="auto"/>
        <w:contextualSpacing/>
      </w:pPr>
    </w:p>
    <w:p w:rsidR="00202974" w:rsidRPr="006558A6" w:rsidRDefault="00202974" w:rsidP="0050466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58A6">
        <w:rPr>
          <w:rFonts w:ascii="Times New Roman" w:hAnsi="Times New Roman" w:cs="Times New Roman"/>
          <w:b/>
          <w:bCs/>
          <w:sz w:val="24"/>
          <w:szCs w:val="24"/>
        </w:rPr>
        <w:t>CEL:</w:t>
      </w:r>
    </w:p>
    <w:p w:rsidR="00202974" w:rsidRPr="006558A6" w:rsidRDefault="00202974" w:rsidP="0050466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8A6">
        <w:rPr>
          <w:rFonts w:ascii="Times New Roman" w:hAnsi="Times New Roman" w:cs="Times New Roman"/>
          <w:sz w:val="24"/>
          <w:szCs w:val="24"/>
        </w:rPr>
        <w:t xml:space="preserve">Popularyzacja sportu w formacie koszykówki żeńskiej wśród młodzieży szkół </w:t>
      </w:r>
      <w:proofErr w:type="spellStart"/>
      <w:r w:rsidRPr="006558A6">
        <w:rPr>
          <w:rFonts w:ascii="Times New Roman" w:hAnsi="Times New Roman" w:cs="Times New Roman"/>
          <w:sz w:val="24"/>
          <w:szCs w:val="24"/>
        </w:rPr>
        <w:t>ponadgimnazjalnych</w:t>
      </w:r>
      <w:proofErr w:type="spellEnd"/>
      <w:r w:rsidRPr="006558A6">
        <w:rPr>
          <w:rFonts w:ascii="Times New Roman" w:hAnsi="Times New Roman" w:cs="Times New Roman"/>
          <w:sz w:val="24"/>
          <w:szCs w:val="24"/>
        </w:rPr>
        <w:t>, grona pedagogicznego i dyrekcji szkół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2974" w:rsidRPr="006558A6" w:rsidRDefault="00202974" w:rsidP="0050466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8A6">
        <w:rPr>
          <w:rFonts w:ascii="Times New Roman" w:hAnsi="Times New Roman" w:cs="Times New Roman"/>
          <w:sz w:val="24"/>
          <w:szCs w:val="24"/>
        </w:rPr>
        <w:t xml:space="preserve">Wyłonienie najlepszego polskiego zespołu szkół </w:t>
      </w:r>
      <w:proofErr w:type="spellStart"/>
      <w:r w:rsidRPr="006558A6">
        <w:rPr>
          <w:rFonts w:ascii="Times New Roman" w:hAnsi="Times New Roman" w:cs="Times New Roman"/>
          <w:sz w:val="24"/>
          <w:szCs w:val="24"/>
        </w:rPr>
        <w:t>ponadgimnazjalnych</w:t>
      </w:r>
      <w:proofErr w:type="spellEnd"/>
      <w:r w:rsidRPr="006558A6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58A6">
        <w:rPr>
          <w:rFonts w:ascii="Times New Roman" w:hAnsi="Times New Roman" w:cs="Times New Roman"/>
          <w:sz w:val="24"/>
          <w:szCs w:val="24"/>
        </w:rPr>
        <w:t>koszykówce dziewcząt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2974" w:rsidRPr="006558A6" w:rsidRDefault="00202974" w:rsidP="0050466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8A6">
        <w:rPr>
          <w:rFonts w:ascii="Times New Roman" w:hAnsi="Times New Roman" w:cs="Times New Roman"/>
          <w:sz w:val="24"/>
          <w:szCs w:val="24"/>
        </w:rPr>
        <w:t xml:space="preserve">Promocja systematycznej aktywności </w:t>
      </w:r>
      <w:r>
        <w:rPr>
          <w:rFonts w:ascii="Times New Roman" w:hAnsi="Times New Roman" w:cs="Times New Roman"/>
          <w:sz w:val="24"/>
          <w:szCs w:val="24"/>
        </w:rPr>
        <w:t xml:space="preserve">fizycznej </w:t>
      </w:r>
      <w:r w:rsidRPr="006558A6">
        <w:rPr>
          <w:rFonts w:ascii="Times New Roman" w:hAnsi="Times New Roman" w:cs="Times New Roman"/>
          <w:sz w:val="24"/>
          <w:szCs w:val="24"/>
        </w:rPr>
        <w:t xml:space="preserve">młodzieży oraz </w:t>
      </w:r>
      <w:r>
        <w:rPr>
          <w:rFonts w:ascii="Times New Roman" w:hAnsi="Times New Roman" w:cs="Times New Roman"/>
          <w:sz w:val="24"/>
          <w:szCs w:val="24"/>
        </w:rPr>
        <w:t xml:space="preserve">wpajanie </w:t>
      </w:r>
      <w:r w:rsidRPr="006558A6">
        <w:rPr>
          <w:rFonts w:ascii="Times New Roman" w:hAnsi="Times New Roman" w:cs="Times New Roman"/>
          <w:sz w:val="24"/>
          <w:szCs w:val="24"/>
        </w:rPr>
        <w:t>prozdrowotn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6558A6">
        <w:rPr>
          <w:rFonts w:ascii="Times New Roman" w:hAnsi="Times New Roman" w:cs="Times New Roman"/>
          <w:sz w:val="24"/>
          <w:szCs w:val="24"/>
        </w:rPr>
        <w:t>, społeczn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6558A6">
        <w:rPr>
          <w:rFonts w:ascii="Times New Roman" w:hAnsi="Times New Roman" w:cs="Times New Roman"/>
          <w:sz w:val="24"/>
          <w:szCs w:val="24"/>
        </w:rPr>
        <w:t>, edukacyjn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6558A6">
        <w:rPr>
          <w:rFonts w:ascii="Times New Roman" w:hAnsi="Times New Roman" w:cs="Times New Roman"/>
          <w:sz w:val="24"/>
          <w:szCs w:val="24"/>
        </w:rPr>
        <w:t xml:space="preserve"> i wychowawcz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6558A6">
        <w:rPr>
          <w:rFonts w:ascii="Times New Roman" w:hAnsi="Times New Roman" w:cs="Times New Roman"/>
          <w:sz w:val="24"/>
          <w:szCs w:val="24"/>
        </w:rPr>
        <w:t xml:space="preserve"> wartości sportu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2974" w:rsidRPr="006558A6" w:rsidRDefault="00202974" w:rsidP="0050466B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2974" w:rsidRPr="006558A6" w:rsidRDefault="00202974" w:rsidP="0050466B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58A6">
        <w:rPr>
          <w:rFonts w:ascii="Times New Roman" w:hAnsi="Times New Roman" w:cs="Times New Roman"/>
          <w:b/>
          <w:bCs/>
          <w:sz w:val="24"/>
          <w:szCs w:val="24"/>
        </w:rPr>
        <w:t>2. PATRONAT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02974" w:rsidRPr="006558A6" w:rsidRDefault="00811222" w:rsidP="0050466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 Krajowy</w:t>
      </w:r>
      <w:r w:rsidR="00202974" w:rsidRPr="006558A6">
        <w:rPr>
          <w:rFonts w:ascii="Times New Roman" w:hAnsi="Times New Roman" w:cs="Times New Roman"/>
          <w:sz w:val="24"/>
          <w:szCs w:val="24"/>
        </w:rPr>
        <w:t xml:space="preserve"> SZS</w:t>
      </w:r>
    </w:p>
    <w:p w:rsidR="00202974" w:rsidRPr="006558A6" w:rsidRDefault="00202974" w:rsidP="0050466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8A6">
        <w:rPr>
          <w:rFonts w:ascii="Times New Roman" w:hAnsi="Times New Roman" w:cs="Times New Roman"/>
          <w:sz w:val="24"/>
          <w:szCs w:val="24"/>
        </w:rPr>
        <w:t>Starosta Powiatu Zgierskiego</w:t>
      </w:r>
    </w:p>
    <w:p w:rsidR="00202974" w:rsidRPr="006558A6" w:rsidRDefault="00202974" w:rsidP="0050466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8A6">
        <w:rPr>
          <w:rFonts w:ascii="Times New Roman" w:hAnsi="Times New Roman" w:cs="Times New Roman"/>
          <w:sz w:val="24"/>
          <w:szCs w:val="24"/>
        </w:rPr>
        <w:t>Burmistrz Miasta Aleksandrowa Łódzkiego</w:t>
      </w:r>
    </w:p>
    <w:p w:rsidR="00202974" w:rsidRPr="006558A6" w:rsidRDefault="00202974" w:rsidP="0050466B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2974" w:rsidRPr="006558A6" w:rsidRDefault="00202974" w:rsidP="0050466B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58A6">
        <w:rPr>
          <w:rFonts w:ascii="Times New Roman" w:hAnsi="Times New Roman" w:cs="Times New Roman"/>
          <w:b/>
          <w:bCs/>
          <w:sz w:val="24"/>
          <w:szCs w:val="24"/>
        </w:rPr>
        <w:t>3. ORGANIZATOR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02974" w:rsidRPr="006558A6" w:rsidRDefault="00202974" w:rsidP="0050466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8A6">
        <w:rPr>
          <w:rFonts w:ascii="Times New Roman" w:hAnsi="Times New Roman" w:cs="Times New Roman"/>
          <w:sz w:val="24"/>
          <w:szCs w:val="24"/>
        </w:rPr>
        <w:t xml:space="preserve">Łódzki Szkolny Związek Sportowy </w:t>
      </w:r>
    </w:p>
    <w:p w:rsidR="00202974" w:rsidRPr="006558A6" w:rsidRDefault="00202974" w:rsidP="0050466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8A6">
        <w:rPr>
          <w:rFonts w:ascii="Times New Roman" w:hAnsi="Times New Roman" w:cs="Times New Roman"/>
          <w:sz w:val="24"/>
          <w:szCs w:val="24"/>
        </w:rPr>
        <w:t>Szkoła Mistrzostwa Sportowego - Liceum Ogólnokształcące im. Mikołaja Kopernika w Aleksandrowie Łódzkim</w:t>
      </w:r>
    </w:p>
    <w:p w:rsidR="00202974" w:rsidRPr="006558A6" w:rsidRDefault="00202974" w:rsidP="0050466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8A6">
        <w:rPr>
          <w:rFonts w:ascii="Times New Roman" w:hAnsi="Times New Roman" w:cs="Times New Roman"/>
          <w:sz w:val="24"/>
          <w:szCs w:val="24"/>
        </w:rPr>
        <w:t xml:space="preserve">Kierownik zawodów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558A6">
        <w:rPr>
          <w:rFonts w:ascii="Times New Roman" w:hAnsi="Times New Roman" w:cs="Times New Roman"/>
          <w:sz w:val="24"/>
          <w:szCs w:val="24"/>
        </w:rPr>
        <w:t xml:space="preserve"> Marcin </w:t>
      </w:r>
      <w:proofErr w:type="spellStart"/>
      <w:r w:rsidRPr="006558A6">
        <w:rPr>
          <w:rFonts w:ascii="Times New Roman" w:hAnsi="Times New Roman" w:cs="Times New Roman"/>
          <w:sz w:val="24"/>
          <w:szCs w:val="24"/>
        </w:rPr>
        <w:t>Bałwas</w:t>
      </w:r>
      <w:proofErr w:type="spellEnd"/>
    </w:p>
    <w:p w:rsidR="00202974" w:rsidRPr="006558A6" w:rsidRDefault="00202974" w:rsidP="0050466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8A6">
        <w:rPr>
          <w:rFonts w:ascii="Times New Roman" w:hAnsi="Times New Roman" w:cs="Times New Roman"/>
          <w:sz w:val="24"/>
          <w:szCs w:val="24"/>
        </w:rPr>
        <w:t>sekretariat@</w:t>
      </w:r>
      <w:r>
        <w:rPr>
          <w:rFonts w:ascii="Times New Roman" w:hAnsi="Times New Roman" w:cs="Times New Roman"/>
          <w:sz w:val="24"/>
          <w:szCs w:val="24"/>
        </w:rPr>
        <w:t>smsaleksandrow</w:t>
      </w:r>
      <w:r w:rsidRPr="006558A6">
        <w:rPr>
          <w:rFonts w:ascii="Times New Roman" w:hAnsi="Times New Roman" w:cs="Times New Roman"/>
          <w:sz w:val="24"/>
          <w:szCs w:val="24"/>
        </w:rPr>
        <w:t>.pl, telefon 781-695-111</w:t>
      </w:r>
    </w:p>
    <w:p w:rsidR="00202974" w:rsidRPr="006558A6" w:rsidRDefault="00202974" w:rsidP="0081122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2974" w:rsidRPr="006558A6" w:rsidRDefault="00202974" w:rsidP="0050466B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58A6">
        <w:rPr>
          <w:rFonts w:ascii="Times New Roman" w:hAnsi="Times New Roman" w:cs="Times New Roman"/>
          <w:b/>
          <w:bCs/>
          <w:sz w:val="24"/>
          <w:szCs w:val="24"/>
        </w:rPr>
        <w:t>4. TERMIN</w:t>
      </w:r>
      <w:r>
        <w:rPr>
          <w:rFonts w:ascii="Times New Roman" w:hAnsi="Times New Roman" w:cs="Times New Roman"/>
          <w:b/>
          <w:bCs/>
          <w:sz w:val="24"/>
          <w:szCs w:val="24"/>
        </w:rPr>
        <w:t>: 25</w:t>
      </w:r>
      <w:r w:rsidRPr="006558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6558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6558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maja</w:t>
      </w:r>
      <w:r w:rsidRPr="006558A6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6558A6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202974" w:rsidRPr="006558A6" w:rsidRDefault="00202974" w:rsidP="0050466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8A6">
        <w:rPr>
          <w:rFonts w:ascii="Times New Roman" w:hAnsi="Times New Roman" w:cs="Times New Roman"/>
          <w:sz w:val="24"/>
          <w:szCs w:val="24"/>
        </w:rPr>
        <w:t xml:space="preserve">Przyjazd zespołów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6558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maja</w:t>
      </w:r>
      <w:r w:rsidRPr="006558A6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558A6">
        <w:rPr>
          <w:rFonts w:ascii="Times New Roman" w:hAnsi="Times New Roman" w:cs="Times New Roman"/>
          <w:sz w:val="24"/>
          <w:szCs w:val="24"/>
        </w:rPr>
        <w:t xml:space="preserve"> r. do godz. 18.00 do biura zawodów w hali </w:t>
      </w:r>
      <w:r>
        <w:rPr>
          <w:rFonts w:ascii="Times New Roman" w:hAnsi="Times New Roman" w:cs="Times New Roman"/>
          <w:sz w:val="24"/>
          <w:szCs w:val="24"/>
        </w:rPr>
        <w:t>Szkoły Mistrzostwa Sportowego – Liceum Ogólnokształcącego im. M. Kopernik w Aleksandrowie Łódzkim (ul. Warszawska 10/12)</w:t>
      </w:r>
      <w:r w:rsidRPr="006558A6">
        <w:rPr>
          <w:rFonts w:ascii="Times New Roman" w:hAnsi="Times New Roman" w:cs="Times New Roman"/>
          <w:sz w:val="24"/>
          <w:szCs w:val="24"/>
        </w:rPr>
        <w:t>.</w:t>
      </w:r>
    </w:p>
    <w:p w:rsidR="00202974" w:rsidRPr="00431FCB" w:rsidRDefault="00202974" w:rsidP="0050466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58A6">
        <w:rPr>
          <w:rFonts w:ascii="Times New Roman" w:hAnsi="Times New Roman" w:cs="Times New Roman"/>
          <w:sz w:val="24"/>
          <w:szCs w:val="24"/>
        </w:rPr>
        <w:lastRenderedPageBreak/>
        <w:t xml:space="preserve">Program zawodów zostanie przesłany do zainteresowanych drużyn po zakończeniu </w:t>
      </w:r>
      <w:r w:rsidRPr="00431FCB">
        <w:rPr>
          <w:rFonts w:ascii="Times New Roman" w:hAnsi="Times New Roman" w:cs="Times New Roman"/>
          <w:b/>
          <w:bCs/>
          <w:sz w:val="24"/>
          <w:szCs w:val="24"/>
        </w:rPr>
        <w:t>przyjmowania zgłoszeń 15.05.2022 r.</w:t>
      </w:r>
      <w:r w:rsidR="00811222">
        <w:rPr>
          <w:rFonts w:ascii="Times New Roman" w:hAnsi="Times New Roman" w:cs="Times New Roman"/>
          <w:b/>
          <w:bCs/>
          <w:sz w:val="24"/>
          <w:szCs w:val="24"/>
        </w:rPr>
        <w:t xml:space="preserve"> Zgłoszenia do zawodów wyłącznie poprzez </w:t>
      </w:r>
      <w:hyperlink r:id="rId7" w:history="1">
        <w:r w:rsidR="00811222" w:rsidRPr="000B6490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www.srs.szs.pl</w:t>
        </w:r>
      </w:hyperlink>
      <w:r w:rsidR="00811222">
        <w:rPr>
          <w:rFonts w:ascii="Times New Roman" w:hAnsi="Times New Roman" w:cs="Times New Roman"/>
          <w:b/>
          <w:bCs/>
          <w:sz w:val="24"/>
          <w:szCs w:val="24"/>
        </w:rPr>
        <w:t xml:space="preserve"> do 15 maja br.</w:t>
      </w:r>
    </w:p>
    <w:p w:rsidR="00202974" w:rsidRDefault="00202974" w:rsidP="0050466B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2974" w:rsidRPr="006558A6" w:rsidRDefault="00202974" w:rsidP="0050466B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58A6">
        <w:rPr>
          <w:rFonts w:ascii="Times New Roman" w:hAnsi="Times New Roman" w:cs="Times New Roman"/>
          <w:b/>
          <w:bCs/>
          <w:sz w:val="24"/>
          <w:szCs w:val="24"/>
        </w:rPr>
        <w:t>5. MIEJSCE ZAWODÓW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02974" w:rsidRPr="006558A6" w:rsidRDefault="00202974" w:rsidP="0050466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8A6">
        <w:rPr>
          <w:rFonts w:ascii="Times New Roman" w:hAnsi="Times New Roman" w:cs="Times New Roman"/>
          <w:sz w:val="24"/>
          <w:szCs w:val="24"/>
        </w:rPr>
        <w:t xml:space="preserve">Mistrzostwa zostaną rozegrane w </w:t>
      </w:r>
      <w:r>
        <w:rPr>
          <w:rFonts w:ascii="Times New Roman" w:hAnsi="Times New Roman" w:cs="Times New Roman"/>
          <w:sz w:val="24"/>
          <w:szCs w:val="24"/>
        </w:rPr>
        <w:t>Aleksandrowie Łódzkim</w:t>
      </w:r>
      <w:r w:rsidRPr="006558A6">
        <w:rPr>
          <w:rFonts w:ascii="Times New Roman" w:hAnsi="Times New Roman" w:cs="Times New Roman"/>
          <w:sz w:val="24"/>
          <w:szCs w:val="24"/>
        </w:rPr>
        <w:t xml:space="preserve"> na dwóch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558A6">
        <w:rPr>
          <w:rFonts w:ascii="Times New Roman" w:hAnsi="Times New Roman" w:cs="Times New Roman"/>
          <w:sz w:val="24"/>
          <w:szCs w:val="24"/>
        </w:rPr>
        <w:t xml:space="preserve"> trzech</w:t>
      </w:r>
      <w:r>
        <w:rPr>
          <w:rFonts w:ascii="Times New Roman" w:hAnsi="Times New Roman" w:cs="Times New Roman"/>
          <w:sz w:val="24"/>
          <w:szCs w:val="24"/>
        </w:rPr>
        <w:t xml:space="preserve"> lub czterech</w:t>
      </w:r>
      <w:r w:rsidRPr="006558A6">
        <w:rPr>
          <w:rFonts w:ascii="Times New Roman" w:hAnsi="Times New Roman" w:cs="Times New Roman"/>
          <w:sz w:val="24"/>
          <w:szCs w:val="24"/>
        </w:rPr>
        <w:t xml:space="preserve"> obiektach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558A6">
        <w:rPr>
          <w:rFonts w:ascii="Times New Roman" w:hAnsi="Times New Roman" w:cs="Times New Roman"/>
          <w:sz w:val="24"/>
          <w:szCs w:val="24"/>
        </w:rPr>
        <w:t xml:space="preserve">w zależności od </w:t>
      </w:r>
      <w:r>
        <w:rPr>
          <w:rFonts w:ascii="Times New Roman" w:hAnsi="Times New Roman" w:cs="Times New Roman"/>
          <w:sz w:val="24"/>
          <w:szCs w:val="24"/>
        </w:rPr>
        <w:t>liczby</w:t>
      </w:r>
      <w:r w:rsidRPr="006558A6">
        <w:rPr>
          <w:rFonts w:ascii="Times New Roman" w:hAnsi="Times New Roman" w:cs="Times New Roman"/>
          <w:sz w:val="24"/>
          <w:szCs w:val="24"/>
        </w:rPr>
        <w:t xml:space="preserve"> zgłoszonych drużyn;</w:t>
      </w:r>
    </w:p>
    <w:p w:rsidR="00202974" w:rsidRDefault="00202974" w:rsidP="0050466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Hala </w:t>
      </w:r>
      <w:proofErr w:type="spellStart"/>
      <w:r>
        <w:rPr>
          <w:rFonts w:ascii="Times New Roman" w:hAnsi="Times New Roman" w:cs="Times New Roman"/>
          <w:sz w:val="24"/>
          <w:szCs w:val="24"/>
        </w:rPr>
        <w:t>SMS-LO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Aleksandrowie Łódzkim (ul. Warszawska 10/12);</w:t>
      </w:r>
    </w:p>
    <w:p w:rsidR="00202974" w:rsidRPr="006558A6" w:rsidRDefault="00202974" w:rsidP="0050466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8A6">
        <w:rPr>
          <w:rFonts w:ascii="Times New Roman" w:hAnsi="Times New Roman" w:cs="Times New Roman"/>
          <w:sz w:val="24"/>
          <w:szCs w:val="24"/>
        </w:rPr>
        <w:t xml:space="preserve">Hala SP 1 </w:t>
      </w:r>
      <w:r>
        <w:rPr>
          <w:rFonts w:ascii="Times New Roman" w:hAnsi="Times New Roman" w:cs="Times New Roman"/>
          <w:sz w:val="24"/>
          <w:szCs w:val="24"/>
        </w:rPr>
        <w:t>w Aleksandrowie Łódzkim (</w:t>
      </w:r>
      <w:r w:rsidRPr="006558A6">
        <w:rPr>
          <w:rFonts w:ascii="Times New Roman" w:hAnsi="Times New Roman" w:cs="Times New Roman"/>
          <w:sz w:val="24"/>
          <w:szCs w:val="24"/>
        </w:rPr>
        <w:t>ul. Waryńskiego 22/26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02974" w:rsidRPr="006558A6" w:rsidRDefault="00202974" w:rsidP="0050466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8A6">
        <w:rPr>
          <w:rFonts w:ascii="Times New Roman" w:hAnsi="Times New Roman" w:cs="Times New Roman"/>
          <w:sz w:val="24"/>
          <w:szCs w:val="24"/>
        </w:rPr>
        <w:t xml:space="preserve">Hala ZSZ </w:t>
      </w:r>
      <w:r>
        <w:rPr>
          <w:rFonts w:ascii="Times New Roman" w:hAnsi="Times New Roman" w:cs="Times New Roman"/>
          <w:sz w:val="24"/>
          <w:szCs w:val="24"/>
        </w:rPr>
        <w:t>w Aleksandrowie Łódzkim (</w:t>
      </w:r>
      <w:r w:rsidRPr="006558A6">
        <w:rPr>
          <w:rFonts w:ascii="Times New Roman" w:hAnsi="Times New Roman" w:cs="Times New Roman"/>
          <w:sz w:val="24"/>
          <w:szCs w:val="24"/>
        </w:rPr>
        <w:t>ul. Łęczycka 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02974" w:rsidRPr="006558A6" w:rsidRDefault="00202974" w:rsidP="0050466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8A6">
        <w:rPr>
          <w:rFonts w:ascii="Times New Roman" w:hAnsi="Times New Roman" w:cs="Times New Roman"/>
          <w:sz w:val="24"/>
          <w:szCs w:val="24"/>
        </w:rPr>
        <w:t xml:space="preserve">Hala SP 4 </w:t>
      </w:r>
      <w:r>
        <w:rPr>
          <w:rFonts w:ascii="Times New Roman" w:hAnsi="Times New Roman" w:cs="Times New Roman"/>
          <w:sz w:val="24"/>
          <w:szCs w:val="24"/>
        </w:rPr>
        <w:t>w Aleksandrowie Łódzkim (al.</w:t>
      </w:r>
      <w:r w:rsidRPr="006558A6">
        <w:rPr>
          <w:rFonts w:ascii="Times New Roman" w:hAnsi="Times New Roman" w:cs="Times New Roman"/>
          <w:sz w:val="24"/>
          <w:szCs w:val="24"/>
        </w:rPr>
        <w:t xml:space="preserve"> Wyzwolenia 3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6558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974" w:rsidRPr="006558A6" w:rsidRDefault="00202974" w:rsidP="0050466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974" w:rsidRPr="006558A6" w:rsidRDefault="00202974" w:rsidP="0050466B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58A6">
        <w:rPr>
          <w:rFonts w:ascii="Times New Roman" w:hAnsi="Times New Roman" w:cs="Times New Roman"/>
          <w:b/>
          <w:bCs/>
          <w:sz w:val="24"/>
          <w:szCs w:val="24"/>
        </w:rPr>
        <w:t>6. UCZESTNICTWO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02974" w:rsidRPr="006558A6" w:rsidRDefault="00202974" w:rsidP="0050466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58A6">
        <w:rPr>
          <w:rFonts w:ascii="Times New Roman" w:hAnsi="Times New Roman" w:cs="Times New Roman"/>
          <w:sz w:val="24"/>
          <w:szCs w:val="24"/>
        </w:rPr>
        <w:t xml:space="preserve">W mistrzostwach udział biorą dziewczęta jednej szkoły/szkoły dziennej/ rocznik </w:t>
      </w:r>
      <w:r>
        <w:rPr>
          <w:rFonts w:ascii="Times New Roman" w:hAnsi="Times New Roman" w:cs="Times New Roman"/>
          <w:sz w:val="24"/>
          <w:szCs w:val="24"/>
        </w:rPr>
        <w:t>2003</w:t>
      </w:r>
      <w:r w:rsidRPr="006558A6">
        <w:rPr>
          <w:rFonts w:ascii="Times New Roman" w:hAnsi="Times New Roman" w:cs="Times New Roman"/>
          <w:sz w:val="24"/>
          <w:szCs w:val="24"/>
        </w:rPr>
        <w:t xml:space="preserve"> i młodsze, które zostały Mistrz</w:t>
      </w:r>
      <w:r>
        <w:rPr>
          <w:rFonts w:ascii="Times New Roman" w:hAnsi="Times New Roman" w:cs="Times New Roman"/>
          <w:sz w:val="24"/>
          <w:szCs w:val="24"/>
        </w:rPr>
        <w:t>yniami</w:t>
      </w:r>
      <w:r w:rsidRPr="006558A6">
        <w:rPr>
          <w:rFonts w:ascii="Times New Roman" w:hAnsi="Times New Roman" w:cs="Times New Roman"/>
          <w:sz w:val="24"/>
          <w:szCs w:val="24"/>
        </w:rPr>
        <w:t xml:space="preserve"> Województwa w koszykówce dziewcząt szkół </w:t>
      </w:r>
      <w:proofErr w:type="spellStart"/>
      <w:r w:rsidRPr="006558A6">
        <w:rPr>
          <w:rFonts w:ascii="Times New Roman" w:hAnsi="Times New Roman" w:cs="Times New Roman"/>
          <w:sz w:val="24"/>
          <w:szCs w:val="24"/>
        </w:rPr>
        <w:t>ponadgimnazjalnych</w:t>
      </w:r>
      <w:proofErr w:type="spellEnd"/>
      <w:r w:rsidRPr="006558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6558A6">
        <w:rPr>
          <w:rFonts w:ascii="Times New Roman" w:hAnsi="Times New Roman" w:cs="Times New Roman"/>
          <w:sz w:val="24"/>
          <w:szCs w:val="24"/>
        </w:rPr>
        <w:t xml:space="preserve"> rok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558A6">
        <w:rPr>
          <w:rFonts w:ascii="Times New Roman" w:hAnsi="Times New Roman" w:cs="Times New Roman"/>
          <w:sz w:val="24"/>
          <w:szCs w:val="24"/>
        </w:rPr>
        <w:t xml:space="preserve"> szkolny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6558A6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6558A6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558A6">
        <w:rPr>
          <w:rFonts w:ascii="Times New Roman" w:hAnsi="Times New Roman" w:cs="Times New Roman"/>
          <w:sz w:val="24"/>
          <w:szCs w:val="24"/>
        </w:rPr>
        <w:t xml:space="preserve"> oraz ewentualnie zespoły wicemistrzów.</w:t>
      </w:r>
    </w:p>
    <w:p w:rsidR="00202974" w:rsidRPr="006558A6" w:rsidRDefault="00202974" w:rsidP="0050466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58A6">
        <w:rPr>
          <w:rFonts w:ascii="Times New Roman" w:hAnsi="Times New Roman" w:cs="Times New Roman"/>
          <w:sz w:val="24"/>
          <w:szCs w:val="24"/>
        </w:rPr>
        <w:t>Obowiązuje imienne zgłoszenie potwierdzone przez Dyrektora Szkoły, ważna legitymacja szkolna oraz zgłoszenie w systemie SRS.</w:t>
      </w:r>
    </w:p>
    <w:p w:rsidR="00202974" w:rsidRPr="006558A6" w:rsidRDefault="00202974" w:rsidP="0050466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8A6">
        <w:rPr>
          <w:rFonts w:ascii="Times New Roman" w:hAnsi="Times New Roman" w:cs="Times New Roman"/>
          <w:sz w:val="24"/>
          <w:szCs w:val="24"/>
        </w:rPr>
        <w:t xml:space="preserve">Wpisowe w wysokości 500 </w:t>
      </w:r>
      <w:r>
        <w:rPr>
          <w:rFonts w:ascii="Times New Roman" w:hAnsi="Times New Roman" w:cs="Times New Roman"/>
          <w:sz w:val="24"/>
          <w:szCs w:val="24"/>
        </w:rPr>
        <w:t>zł</w:t>
      </w:r>
      <w:r w:rsidRPr="006558A6">
        <w:rPr>
          <w:rFonts w:ascii="Times New Roman" w:hAnsi="Times New Roman" w:cs="Times New Roman"/>
          <w:sz w:val="24"/>
          <w:szCs w:val="24"/>
        </w:rPr>
        <w:t xml:space="preserve"> od zespołu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558A6">
        <w:rPr>
          <w:rFonts w:ascii="Times New Roman" w:hAnsi="Times New Roman" w:cs="Times New Roman"/>
          <w:sz w:val="24"/>
          <w:szCs w:val="24"/>
        </w:rPr>
        <w:t xml:space="preserve"> płatne gotówką u organizatora w dniu przyjazdu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2974" w:rsidRPr="006558A6" w:rsidRDefault="00202974" w:rsidP="0050466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Możliwość noclegu</w:t>
      </w:r>
      <w:r w:rsidRPr="006558A6">
        <w:rPr>
          <w:rFonts w:ascii="Times New Roman" w:hAnsi="Times New Roman" w:cs="Times New Roman"/>
          <w:sz w:val="24"/>
          <w:szCs w:val="24"/>
        </w:rPr>
        <w:t xml:space="preserve"> w obiekcie hotelowym na terenie miasta Aleksandrowa Łódzkiego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2974" w:rsidRPr="006558A6" w:rsidRDefault="00202974" w:rsidP="0050466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58A6">
        <w:rPr>
          <w:rFonts w:ascii="Times New Roman" w:hAnsi="Times New Roman" w:cs="Times New Roman"/>
          <w:sz w:val="24"/>
          <w:szCs w:val="24"/>
          <w:lang w:val="en-US"/>
        </w:rPr>
        <w:t xml:space="preserve">Jan Sanders – </w:t>
      </w:r>
      <w:hyperlink r:id="rId8" w:history="1">
        <w:r w:rsidRPr="006558A6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http://jansander.pl/</w:t>
        </w:r>
      </w:hyperlink>
    </w:p>
    <w:p w:rsidR="00202974" w:rsidRDefault="00202974" w:rsidP="0050466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58A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między </w:t>
      </w:r>
      <w:r w:rsidRPr="006558A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6558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180 </w:t>
      </w:r>
      <w:r w:rsidRPr="006558A6">
        <w:rPr>
          <w:rFonts w:ascii="Times New Roman" w:hAnsi="Times New Roman" w:cs="Times New Roman"/>
          <w:sz w:val="24"/>
          <w:szCs w:val="24"/>
        </w:rPr>
        <w:t>zł osoba/doba od każdego zawodnika/trenera/kierowcy/osób towarzyszących</w:t>
      </w:r>
      <w:r>
        <w:rPr>
          <w:rFonts w:ascii="Times New Roman" w:hAnsi="Times New Roman" w:cs="Times New Roman"/>
          <w:sz w:val="24"/>
          <w:szCs w:val="24"/>
        </w:rPr>
        <w:t xml:space="preserve">. Cena zawiera </w:t>
      </w:r>
      <w:r w:rsidRPr="000F5702">
        <w:rPr>
          <w:rFonts w:ascii="Times New Roman" w:hAnsi="Times New Roman" w:cs="Times New Roman"/>
          <w:sz w:val="24"/>
          <w:szCs w:val="24"/>
        </w:rPr>
        <w:t xml:space="preserve">pełne wyżywienie - śniadanie, obiad, kolacja </w:t>
      </w:r>
      <w:r>
        <w:rPr>
          <w:rFonts w:ascii="Times New Roman" w:hAnsi="Times New Roman" w:cs="Times New Roman"/>
          <w:sz w:val="24"/>
          <w:szCs w:val="24"/>
        </w:rPr>
        <w:br/>
      </w:r>
      <w:r w:rsidRPr="000F5702">
        <w:rPr>
          <w:rFonts w:ascii="Times New Roman" w:hAnsi="Times New Roman" w:cs="Times New Roman"/>
          <w:sz w:val="24"/>
          <w:szCs w:val="24"/>
        </w:rPr>
        <w:t xml:space="preserve">oraz zakwaterowanie). Płatność gotówką do organizatora w dniu przyjazdu </w:t>
      </w:r>
      <w:r>
        <w:rPr>
          <w:rFonts w:ascii="Times New Roman" w:hAnsi="Times New Roman" w:cs="Times New Roman"/>
          <w:sz w:val="24"/>
          <w:szCs w:val="24"/>
        </w:rPr>
        <w:br/>
      </w:r>
      <w:r w:rsidRPr="000F5702">
        <w:rPr>
          <w:rFonts w:ascii="Times New Roman" w:hAnsi="Times New Roman" w:cs="Times New Roman"/>
          <w:sz w:val="24"/>
          <w:szCs w:val="24"/>
        </w:rPr>
        <w:t xml:space="preserve">tj.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0F570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F5702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0F5702">
        <w:rPr>
          <w:rFonts w:ascii="Times New Roman" w:hAnsi="Times New Roman" w:cs="Times New Roman"/>
          <w:sz w:val="24"/>
          <w:szCs w:val="24"/>
        </w:rPr>
        <w:t xml:space="preserve"> r.</w:t>
      </w:r>
      <w:r w:rsidRPr="000F5702">
        <w:rPr>
          <w:rFonts w:ascii="Times New Roman" w:hAnsi="Times New Roman" w:cs="Times New Roman"/>
          <w:sz w:val="24"/>
          <w:szCs w:val="24"/>
        </w:rPr>
        <w:tab/>
      </w:r>
    </w:p>
    <w:p w:rsidR="00202974" w:rsidRPr="000F5702" w:rsidRDefault="00202974" w:rsidP="0050466B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5702">
        <w:rPr>
          <w:rFonts w:ascii="Times New Roman" w:hAnsi="Times New Roman" w:cs="Times New Roman"/>
          <w:sz w:val="24"/>
          <w:szCs w:val="24"/>
        </w:rPr>
        <w:tab/>
      </w:r>
      <w:r w:rsidRPr="000F5702">
        <w:rPr>
          <w:rFonts w:ascii="Times New Roman" w:hAnsi="Times New Roman" w:cs="Times New Roman"/>
          <w:sz w:val="24"/>
          <w:szCs w:val="24"/>
        </w:rPr>
        <w:tab/>
      </w:r>
    </w:p>
    <w:p w:rsidR="00202974" w:rsidRPr="006558A6" w:rsidRDefault="00202974" w:rsidP="0050466B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58A6">
        <w:rPr>
          <w:rFonts w:ascii="Times New Roman" w:hAnsi="Times New Roman" w:cs="Times New Roman"/>
          <w:b/>
          <w:bCs/>
          <w:sz w:val="24"/>
          <w:szCs w:val="24"/>
        </w:rPr>
        <w:t>7. Założenia techniczno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6558A6">
        <w:rPr>
          <w:rFonts w:ascii="Times New Roman" w:hAnsi="Times New Roman" w:cs="Times New Roman"/>
          <w:b/>
          <w:bCs/>
          <w:sz w:val="24"/>
          <w:szCs w:val="24"/>
        </w:rPr>
        <w:t>organizacyjne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02974" w:rsidRPr="006558A6" w:rsidRDefault="00202974" w:rsidP="0050466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6558A6">
        <w:rPr>
          <w:rFonts w:ascii="Times New Roman" w:hAnsi="Times New Roman" w:cs="Times New Roman"/>
          <w:sz w:val="24"/>
          <w:szCs w:val="24"/>
        </w:rPr>
        <w:t xml:space="preserve">espół liczy 12 zawodniczek (minimum 8 zawodniczek) - zawody zostaną rozegrane zgodnie z przepisami SZS oraz </w:t>
      </w:r>
      <w:proofErr w:type="spellStart"/>
      <w:r w:rsidRPr="006558A6">
        <w:rPr>
          <w:rFonts w:ascii="Times New Roman" w:hAnsi="Times New Roman" w:cs="Times New Roman"/>
          <w:sz w:val="24"/>
          <w:szCs w:val="24"/>
        </w:rPr>
        <w:t>PZKosz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202974" w:rsidRPr="006558A6" w:rsidRDefault="00202974" w:rsidP="0050466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</w:t>
      </w:r>
      <w:r w:rsidRPr="006558A6">
        <w:rPr>
          <w:rFonts w:ascii="Times New Roman" w:hAnsi="Times New Roman" w:cs="Times New Roman"/>
          <w:sz w:val="24"/>
          <w:szCs w:val="24"/>
        </w:rPr>
        <w:t>ednolite stroje z numerami na koszulkach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02974" w:rsidRDefault="00202974" w:rsidP="0050466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6558A6">
        <w:rPr>
          <w:rFonts w:ascii="Times New Roman" w:hAnsi="Times New Roman" w:cs="Times New Roman"/>
          <w:sz w:val="24"/>
          <w:szCs w:val="24"/>
        </w:rPr>
        <w:t>gody rodziców (ważne dla nauczycieli/opiekunów)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02974" w:rsidRPr="006558A6" w:rsidRDefault="00202974" w:rsidP="0050466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ważne badania lekarskie;</w:t>
      </w:r>
    </w:p>
    <w:p w:rsidR="00202974" w:rsidRPr="006558A6" w:rsidRDefault="00202974" w:rsidP="0050466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6558A6">
        <w:rPr>
          <w:rFonts w:ascii="Times New Roman" w:hAnsi="Times New Roman" w:cs="Times New Roman"/>
          <w:sz w:val="24"/>
          <w:szCs w:val="24"/>
        </w:rPr>
        <w:t>ażne legitymacje szkolne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02974" w:rsidRPr="006558A6" w:rsidRDefault="00202974" w:rsidP="0050466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6558A6">
        <w:rPr>
          <w:rFonts w:ascii="Times New Roman" w:hAnsi="Times New Roman" w:cs="Times New Roman"/>
          <w:sz w:val="24"/>
          <w:szCs w:val="24"/>
        </w:rPr>
        <w:t xml:space="preserve"> sprawach nieujętych Regulaminem decyduje Organizator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02974" w:rsidRPr="006558A6" w:rsidRDefault="00202974" w:rsidP="0050466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6558A6">
        <w:rPr>
          <w:rFonts w:ascii="Times New Roman" w:hAnsi="Times New Roman" w:cs="Times New Roman"/>
          <w:sz w:val="24"/>
          <w:szCs w:val="24"/>
        </w:rPr>
        <w:t>piekunowie ekip odpowiadają za bezpieczeństwo w grupie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02974" w:rsidRPr="006558A6" w:rsidRDefault="00202974" w:rsidP="0050466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6558A6">
        <w:rPr>
          <w:rFonts w:ascii="Times New Roman" w:hAnsi="Times New Roman" w:cs="Times New Roman"/>
          <w:sz w:val="24"/>
          <w:szCs w:val="24"/>
        </w:rPr>
        <w:t>a rzeczy zgubione podczas trwania turnieju organizator nie odpowiada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2974" w:rsidRPr="006558A6" w:rsidRDefault="00202974" w:rsidP="0050466B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2974" w:rsidRPr="006558A6" w:rsidRDefault="00202974" w:rsidP="0050466B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58A6">
        <w:rPr>
          <w:rFonts w:ascii="Times New Roman" w:hAnsi="Times New Roman" w:cs="Times New Roman"/>
          <w:b/>
          <w:bCs/>
          <w:sz w:val="24"/>
          <w:szCs w:val="24"/>
        </w:rPr>
        <w:t>8. Przepisy gry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02974" w:rsidRDefault="00202974" w:rsidP="0050466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6558A6">
        <w:rPr>
          <w:rFonts w:ascii="Times New Roman" w:hAnsi="Times New Roman" w:cs="Times New Roman"/>
          <w:sz w:val="24"/>
          <w:szCs w:val="24"/>
        </w:rPr>
        <w:t xml:space="preserve">zas gry: </w:t>
      </w:r>
      <w:r>
        <w:rPr>
          <w:rFonts w:ascii="Times New Roman" w:hAnsi="Times New Roman" w:cs="Times New Roman"/>
          <w:sz w:val="24"/>
          <w:szCs w:val="24"/>
        </w:rPr>
        <w:t xml:space="preserve">dopuszcza się czas gry wynoszący 4 x 8 minut bądź 4 x 10 minut, z przerwą między kwartami 1 minuta. Między połowami 10 minut przerwy (tj. między </w:t>
      </w:r>
      <w:r>
        <w:rPr>
          <w:rFonts w:ascii="Times New Roman" w:hAnsi="Times New Roman" w:cs="Times New Roman"/>
          <w:sz w:val="24"/>
          <w:szCs w:val="24"/>
        </w:rPr>
        <w:br/>
        <w:t>2 a 3 kwartą);</w:t>
      </w:r>
    </w:p>
    <w:p w:rsidR="00202974" w:rsidRPr="006558A6" w:rsidRDefault="00202974" w:rsidP="0050466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6558A6">
        <w:rPr>
          <w:rFonts w:ascii="Times New Roman" w:hAnsi="Times New Roman" w:cs="Times New Roman"/>
          <w:sz w:val="24"/>
          <w:szCs w:val="24"/>
        </w:rPr>
        <w:t xml:space="preserve"> razie remisu zarządza się 3 minutowe dogrywki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02974" w:rsidRPr="006558A6" w:rsidRDefault="00202974" w:rsidP="0050466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6558A6">
        <w:rPr>
          <w:rFonts w:ascii="Times New Roman" w:hAnsi="Times New Roman" w:cs="Times New Roman"/>
          <w:sz w:val="24"/>
          <w:szCs w:val="24"/>
        </w:rPr>
        <w:t xml:space="preserve">zas akcji – 24 sekundy. Piłkę trzeba wprowadzić na pole przeciwnika w ciągu </w:t>
      </w:r>
      <w:r>
        <w:rPr>
          <w:rFonts w:ascii="Times New Roman" w:hAnsi="Times New Roman" w:cs="Times New Roman"/>
          <w:sz w:val="24"/>
          <w:szCs w:val="24"/>
        </w:rPr>
        <w:br/>
      </w:r>
      <w:r w:rsidRPr="006558A6">
        <w:rPr>
          <w:rFonts w:ascii="Times New Roman" w:hAnsi="Times New Roman" w:cs="Times New Roman"/>
          <w:sz w:val="24"/>
          <w:szCs w:val="24"/>
        </w:rPr>
        <w:t>8 sekund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02974" w:rsidRPr="006558A6" w:rsidRDefault="00202974" w:rsidP="0050466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6558A6">
        <w:rPr>
          <w:rFonts w:ascii="Times New Roman" w:hAnsi="Times New Roman" w:cs="Times New Roman"/>
          <w:sz w:val="24"/>
          <w:szCs w:val="24"/>
        </w:rPr>
        <w:t>owe 14 sekund zostaj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558A6">
        <w:rPr>
          <w:rFonts w:ascii="Times New Roman" w:hAnsi="Times New Roman" w:cs="Times New Roman"/>
          <w:sz w:val="24"/>
          <w:szCs w:val="24"/>
        </w:rPr>
        <w:t xml:space="preserve"> przyznane, gdy piłka dotyka obręczy po zbiórce w ataku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02974" w:rsidRPr="006558A6" w:rsidRDefault="00202974" w:rsidP="0050466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6558A6">
        <w:rPr>
          <w:rFonts w:ascii="Times New Roman" w:hAnsi="Times New Roman" w:cs="Times New Roman"/>
          <w:sz w:val="24"/>
          <w:szCs w:val="24"/>
        </w:rPr>
        <w:t xml:space="preserve"> każdej kwarcie zespół ma prawo do </w:t>
      </w:r>
      <w:r>
        <w:rPr>
          <w:rFonts w:ascii="Times New Roman" w:hAnsi="Times New Roman" w:cs="Times New Roman"/>
          <w:sz w:val="24"/>
          <w:szCs w:val="24"/>
        </w:rPr>
        <w:t>jedno</w:t>
      </w:r>
      <w:r w:rsidRPr="006558A6">
        <w:rPr>
          <w:rFonts w:ascii="Times New Roman" w:hAnsi="Times New Roman" w:cs="Times New Roman"/>
          <w:sz w:val="24"/>
          <w:szCs w:val="24"/>
        </w:rPr>
        <w:t>minutowej przerwy. W czwartej kwarcie dodatkowo jeszcze jedną.</w:t>
      </w:r>
    </w:p>
    <w:p w:rsidR="00202974" w:rsidRPr="006558A6" w:rsidRDefault="00202974" w:rsidP="0050466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6558A6">
        <w:rPr>
          <w:rFonts w:ascii="Times New Roman" w:hAnsi="Times New Roman" w:cs="Times New Roman"/>
          <w:sz w:val="24"/>
          <w:szCs w:val="24"/>
        </w:rPr>
        <w:t>ozgrywki dziewcząt odbywać się będą piłką nr 6,</w:t>
      </w:r>
    </w:p>
    <w:p w:rsidR="00202974" w:rsidRPr="006558A6" w:rsidRDefault="00202974" w:rsidP="0050466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6558A6">
        <w:rPr>
          <w:rFonts w:ascii="Times New Roman" w:hAnsi="Times New Roman" w:cs="Times New Roman"/>
          <w:sz w:val="24"/>
          <w:szCs w:val="24"/>
        </w:rPr>
        <w:t>a wygrane spotkanie drużyna otrzymuje 2 punkty, za przegrane 1 punkt, za walkower – 0 punktów, o kolejności zespołów decyduje większa liczba zdobytych punktów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02974" w:rsidRDefault="00202974" w:rsidP="0050466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6558A6">
        <w:rPr>
          <w:rFonts w:ascii="Times New Roman" w:hAnsi="Times New Roman" w:cs="Times New Roman"/>
          <w:sz w:val="24"/>
          <w:szCs w:val="24"/>
        </w:rPr>
        <w:t>eżeli dwie lub więcej drużyn uzyska tę samą liczbę punktów, o kolejności decyduje stosunek zdobyty i straconych małych punktów (różnica) większa liczba zdobytych punktów w zawodach pomiędzy zainteresowanymi zespołami (bezpośredni mecz/-e)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2974" w:rsidRPr="006558A6" w:rsidRDefault="00202974" w:rsidP="0050466B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2974" w:rsidRPr="006558A6" w:rsidRDefault="00202974" w:rsidP="0050466B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58A6">
        <w:rPr>
          <w:rFonts w:ascii="Times New Roman" w:hAnsi="Times New Roman" w:cs="Times New Roman"/>
          <w:b/>
          <w:bCs/>
          <w:sz w:val="24"/>
          <w:szCs w:val="24"/>
        </w:rPr>
        <w:t>9. Nagrody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02974" w:rsidRPr="006558A6" w:rsidRDefault="00202974" w:rsidP="0050466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6558A6">
        <w:rPr>
          <w:rFonts w:ascii="Times New Roman" w:hAnsi="Times New Roman" w:cs="Times New Roman"/>
          <w:sz w:val="24"/>
          <w:szCs w:val="24"/>
        </w:rPr>
        <w:t>szystkie drużyny otrzymają puchary i dyplomy, miejsca 1-3 zostaną nagrodzone również medalami. Przewidujemy nagrody rzeczowe dla najlepszych zawodniczek turnieju, a także pamiątkowe gadżety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02974" w:rsidRPr="006558A6" w:rsidRDefault="00202974" w:rsidP="0050466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6558A6">
        <w:rPr>
          <w:rFonts w:ascii="Times New Roman" w:hAnsi="Times New Roman" w:cs="Times New Roman"/>
          <w:sz w:val="24"/>
          <w:szCs w:val="24"/>
        </w:rPr>
        <w:t>ybór MVP turnieju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558A6">
        <w:rPr>
          <w:rFonts w:ascii="Times New Roman" w:hAnsi="Times New Roman" w:cs="Times New Roman"/>
          <w:sz w:val="24"/>
          <w:szCs w:val="24"/>
        </w:rPr>
        <w:t>najlepsz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558A6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558A6">
        <w:rPr>
          <w:rFonts w:ascii="Times New Roman" w:hAnsi="Times New Roman" w:cs="Times New Roman"/>
          <w:sz w:val="24"/>
          <w:szCs w:val="24"/>
        </w:rPr>
        <w:t xml:space="preserve"> turnieju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202974" w:rsidRPr="006558A6" w:rsidRDefault="00202974" w:rsidP="0050466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6558A6">
        <w:rPr>
          <w:rFonts w:ascii="Times New Roman" w:hAnsi="Times New Roman" w:cs="Times New Roman"/>
          <w:sz w:val="24"/>
          <w:szCs w:val="24"/>
        </w:rPr>
        <w:t>onkurs rzutów osobistych dla trenerów</w:t>
      </w:r>
    </w:p>
    <w:p w:rsidR="00202974" w:rsidRPr="00A66B52" w:rsidRDefault="00202974" w:rsidP="0050466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6558A6">
        <w:rPr>
          <w:rFonts w:ascii="Times New Roman" w:hAnsi="Times New Roman" w:cs="Times New Roman"/>
          <w:sz w:val="24"/>
          <w:szCs w:val="24"/>
        </w:rPr>
        <w:t xml:space="preserve">onkurs rzutów z 3 pozycji za 3 </w:t>
      </w:r>
      <w:proofErr w:type="spellStart"/>
      <w:r w:rsidRPr="006558A6"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sectPr w:rsidR="00202974" w:rsidRPr="00A66B52" w:rsidSect="0018327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974" w:rsidRDefault="00202974" w:rsidP="0050466B">
      <w:pPr>
        <w:spacing w:after="0" w:line="240" w:lineRule="auto"/>
      </w:pPr>
      <w:r>
        <w:separator/>
      </w:r>
    </w:p>
  </w:endnote>
  <w:endnote w:type="continuationSeparator" w:id="1">
    <w:p w:rsidR="00202974" w:rsidRDefault="00202974" w:rsidP="00504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974" w:rsidRDefault="00811222" w:rsidP="0050466B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715645" cy="731520"/>
          <wp:effectExtent l="19050" t="0" r="825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974" w:rsidRDefault="00202974" w:rsidP="0050466B">
      <w:pPr>
        <w:spacing w:after="0" w:line="240" w:lineRule="auto"/>
      </w:pPr>
      <w:r>
        <w:separator/>
      </w:r>
    </w:p>
  </w:footnote>
  <w:footnote w:type="continuationSeparator" w:id="1">
    <w:p w:rsidR="00202974" w:rsidRDefault="00202974" w:rsidP="00504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0157"/>
      <w:docPartObj>
        <w:docPartGallery w:val="Page Numbers (Margins)"/>
        <w:docPartUnique/>
      </w:docPartObj>
    </w:sdtPr>
    <w:sdtContent>
      <w:p w:rsidR="00A66B52" w:rsidRDefault="00A66B52">
        <w:pPr>
          <w:pStyle w:val="Nagwek"/>
        </w:pPr>
        <w:r>
          <w:rPr>
            <w:noProof/>
            <w:lang w:eastAsia="zh-TW"/>
          </w:rPr>
          <w:pict>
            <v:rect id="_x0000_s2050" style="position:absolute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50;mso-fit-shape-to-text:t">
                <w:txbxContent>
                  <w:p w:rsidR="00A66B52" w:rsidRDefault="00A66B52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Strona</w:t>
                    </w:r>
                    <w:fldSimple w:instr=" PAGE    \* MERGEFORMAT ">
                      <w:r w:rsidRPr="00A66B52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3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637D5"/>
    <w:multiLevelType w:val="hybridMultilevel"/>
    <w:tmpl w:val="59882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6AA5875"/>
    <w:multiLevelType w:val="hybridMultilevel"/>
    <w:tmpl w:val="A2123000"/>
    <w:lvl w:ilvl="0" w:tplc="1EA06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08"/>
  <w:hyphenationZone w:val="425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0466B"/>
    <w:rsid w:val="000C2F7A"/>
    <w:rsid w:val="000E5132"/>
    <w:rsid w:val="000F5702"/>
    <w:rsid w:val="0018327F"/>
    <w:rsid w:val="001D76C6"/>
    <w:rsid w:val="00202974"/>
    <w:rsid w:val="002B3C93"/>
    <w:rsid w:val="00323D3C"/>
    <w:rsid w:val="003711EE"/>
    <w:rsid w:val="00431FCB"/>
    <w:rsid w:val="0050466B"/>
    <w:rsid w:val="0060489F"/>
    <w:rsid w:val="006558A6"/>
    <w:rsid w:val="00703B8C"/>
    <w:rsid w:val="00811222"/>
    <w:rsid w:val="009B40B1"/>
    <w:rsid w:val="00A66B52"/>
    <w:rsid w:val="00C22FC9"/>
    <w:rsid w:val="00D24702"/>
    <w:rsid w:val="00D80747"/>
    <w:rsid w:val="00E40C65"/>
    <w:rsid w:val="00F53D9C"/>
    <w:rsid w:val="00FC3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466B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4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466B"/>
  </w:style>
  <w:style w:type="paragraph" w:styleId="Stopka">
    <w:name w:val="footer"/>
    <w:basedOn w:val="Normalny"/>
    <w:link w:val="StopkaZnak"/>
    <w:uiPriority w:val="99"/>
    <w:rsid w:val="00504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466B"/>
  </w:style>
  <w:style w:type="character" w:styleId="Hipercze">
    <w:name w:val="Hyperlink"/>
    <w:basedOn w:val="Domylnaczcionkaakapitu"/>
    <w:uiPriority w:val="99"/>
    <w:rsid w:val="0050466B"/>
    <w:rPr>
      <w:color w:val="0000FF"/>
      <w:u w:val="single"/>
    </w:rPr>
  </w:style>
  <w:style w:type="paragraph" w:styleId="Akapitzlist">
    <w:name w:val="List Paragraph"/>
    <w:aliases w:val="Nag 1"/>
    <w:basedOn w:val="Normalny"/>
    <w:link w:val="AkapitzlistZnak"/>
    <w:uiPriority w:val="99"/>
    <w:qFormat/>
    <w:rsid w:val="0050466B"/>
    <w:pPr>
      <w:ind w:left="720"/>
      <w:contextualSpacing/>
    </w:pPr>
  </w:style>
  <w:style w:type="character" w:customStyle="1" w:styleId="AkapitzlistZnak">
    <w:name w:val="Akapit z listą Znak"/>
    <w:aliases w:val="Nag 1 Znak"/>
    <w:basedOn w:val="Domylnaczcionkaakapitu"/>
    <w:link w:val="Akapitzlist"/>
    <w:uiPriority w:val="99"/>
    <w:rsid w:val="0050466B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B5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nsander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rs.szs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605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ORGANIZACYJNY OGÓLNOPOLSKIEGO FINAŁU SZKÓŁ PONADGIMNBAZJALNYCH W KOSZYKÓWCE DZIEWCZĄT ALEKSANDRÓW ŁÓDZKI (25-27</dc:title>
  <dc:creator>Uzytkownik</dc:creator>
  <cp:lastModifiedBy>Biuro</cp:lastModifiedBy>
  <cp:revision>3</cp:revision>
  <dcterms:created xsi:type="dcterms:W3CDTF">2022-04-20T08:26:00Z</dcterms:created>
  <dcterms:modified xsi:type="dcterms:W3CDTF">2022-04-20T08:26:00Z</dcterms:modified>
</cp:coreProperties>
</file>